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D" w:rsidRPr="00D971AC" w:rsidRDefault="000B73DA" w:rsidP="00654DD0">
      <w:pPr>
        <w:pStyle w:val="a3"/>
        <w:spacing w:line="440" w:lineRule="exact"/>
        <w:ind w:left="0" w:rightChars="85" w:right="187"/>
        <w:jc w:val="distribute"/>
        <w:rPr>
          <w:b w:val="0"/>
          <w:bCs w:val="0"/>
          <w:lang w:eastAsia="zh-TW"/>
        </w:rPr>
      </w:pPr>
      <w:r w:rsidRPr="00D971AC">
        <w:rPr>
          <w:lang w:eastAsia="zh-TW"/>
        </w:rPr>
        <w:t>國立政治大學</w:t>
      </w:r>
      <w:r w:rsidR="00654DD0" w:rsidRPr="00D971AC">
        <w:rPr>
          <w:rFonts w:hint="eastAsia"/>
          <w:lang w:eastAsia="zh-TW"/>
        </w:rPr>
        <w:t>應用數學系碩</w:t>
      </w:r>
      <w:r w:rsidRPr="00D971AC">
        <w:rPr>
          <w:lang w:eastAsia="zh-TW"/>
        </w:rPr>
        <w:t>士班超減修習學分數申請書</w:t>
      </w:r>
    </w:p>
    <w:p w:rsidR="00790B9D" w:rsidRPr="00D971AC" w:rsidRDefault="00790B9D">
      <w:pPr>
        <w:spacing w:before="10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758"/>
        <w:gridCol w:w="862"/>
        <w:gridCol w:w="712"/>
        <w:gridCol w:w="188"/>
        <w:gridCol w:w="360"/>
        <w:gridCol w:w="360"/>
        <w:gridCol w:w="1440"/>
        <w:gridCol w:w="209"/>
        <w:gridCol w:w="331"/>
        <w:gridCol w:w="360"/>
        <w:gridCol w:w="1080"/>
        <w:gridCol w:w="2340"/>
      </w:tblGrid>
      <w:tr w:rsidR="00A02101" w:rsidRPr="00D971AC" w:rsidTr="00F15347">
        <w:trPr>
          <w:trHeight w:val="1431"/>
        </w:trPr>
        <w:tc>
          <w:tcPr>
            <w:tcW w:w="748" w:type="dxa"/>
          </w:tcPr>
          <w:p w:rsidR="00A02101" w:rsidRPr="00D971AC" w:rsidRDefault="00A02101">
            <w:pPr>
              <w:pStyle w:val="TableParagraph"/>
              <w:spacing w:before="47" w:line="252" w:lineRule="auto"/>
              <w:ind w:left="207" w:right="209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申 請 人</w:t>
            </w:r>
          </w:p>
        </w:tc>
        <w:tc>
          <w:tcPr>
            <w:tcW w:w="758" w:type="dxa"/>
          </w:tcPr>
          <w:p w:rsidR="00A02101" w:rsidRPr="00D971AC" w:rsidRDefault="00A02101">
            <w:pPr>
              <w:pStyle w:val="TableParagraph"/>
              <w:spacing w:line="415" w:lineRule="exact"/>
              <w:ind w:left="19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</w:t>
            </w:r>
          </w:p>
          <w:p w:rsidR="00A02101" w:rsidRPr="00D971AC" w:rsidRDefault="00A02101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5"/>
                <w:szCs w:val="35"/>
              </w:rPr>
            </w:pPr>
          </w:p>
          <w:p w:rsidR="00A02101" w:rsidRPr="00D971AC" w:rsidRDefault="00A02101">
            <w:pPr>
              <w:pStyle w:val="TableParagraph"/>
              <w:ind w:left="19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574" w:type="dxa"/>
            <w:gridSpan w:val="2"/>
          </w:tcPr>
          <w:p w:rsidR="00A02101" w:rsidRPr="00D971AC" w:rsidRDefault="00A02101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gridSpan w:val="2"/>
          </w:tcPr>
          <w:p w:rsidR="00A02101" w:rsidRPr="00D971AC" w:rsidRDefault="00A02101">
            <w:pPr>
              <w:pStyle w:val="TableParagraph"/>
              <w:spacing w:line="415" w:lineRule="exact"/>
              <w:ind w:left="104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姓</w:t>
            </w:r>
          </w:p>
          <w:p w:rsidR="00A02101" w:rsidRPr="00D971AC" w:rsidRDefault="00A02101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5"/>
                <w:szCs w:val="35"/>
              </w:rPr>
            </w:pPr>
          </w:p>
          <w:p w:rsidR="00A02101" w:rsidRPr="00D971AC" w:rsidRDefault="00A02101">
            <w:pPr>
              <w:pStyle w:val="TableParagraph"/>
              <w:ind w:left="104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00" w:type="dxa"/>
            <w:gridSpan w:val="2"/>
          </w:tcPr>
          <w:p w:rsidR="00A02101" w:rsidRPr="00D971AC" w:rsidRDefault="00A02101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A02101" w:rsidRPr="00D971AC" w:rsidRDefault="00A02101">
            <w:pPr>
              <w:pStyle w:val="TableParagraph"/>
              <w:spacing w:line="415" w:lineRule="exact"/>
              <w:ind w:left="10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系</w:t>
            </w:r>
          </w:p>
          <w:p w:rsidR="00A02101" w:rsidRPr="00D971AC" w:rsidRDefault="00A02101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5"/>
                <w:szCs w:val="35"/>
              </w:rPr>
            </w:pPr>
          </w:p>
          <w:p w:rsidR="00A02101" w:rsidRPr="00D971AC" w:rsidRDefault="00A02101">
            <w:pPr>
              <w:pStyle w:val="TableParagraph"/>
              <w:ind w:left="10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級</w:t>
            </w:r>
          </w:p>
        </w:tc>
        <w:tc>
          <w:tcPr>
            <w:tcW w:w="3780" w:type="dxa"/>
            <w:gridSpan w:val="3"/>
          </w:tcPr>
          <w:p w:rsidR="00A02101" w:rsidRPr="00D971AC" w:rsidRDefault="00A02101" w:rsidP="00F15347">
            <w:pPr>
              <w:pStyle w:val="TableParagraph"/>
              <w:spacing w:before="129"/>
              <w:ind w:left="259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02101" w:rsidRPr="00D971AC" w:rsidTr="00A02101">
        <w:trPr>
          <w:trHeight w:hRule="exact" w:val="793"/>
        </w:trPr>
        <w:tc>
          <w:tcPr>
            <w:tcW w:w="748" w:type="dxa"/>
            <w:vMerge w:val="restart"/>
          </w:tcPr>
          <w:p w:rsidR="00A02101" w:rsidRPr="00D971AC" w:rsidRDefault="00A02101">
            <w:pPr>
              <w:pStyle w:val="TableParagraph"/>
              <w:spacing w:before="121" w:line="252" w:lineRule="auto"/>
              <w:ind w:left="207" w:right="209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申 請 項 目</w:t>
            </w:r>
          </w:p>
        </w:tc>
        <w:tc>
          <w:tcPr>
            <w:tcW w:w="1620" w:type="dxa"/>
            <w:gridSpan w:val="2"/>
          </w:tcPr>
          <w:p w:rsidR="00A02101" w:rsidRPr="00D971AC" w:rsidRDefault="00A02101">
            <w:pPr>
              <w:pStyle w:val="TableParagraph"/>
              <w:spacing w:before="217"/>
              <w:ind w:left="16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學年學期</w:t>
            </w:r>
          </w:p>
        </w:tc>
        <w:tc>
          <w:tcPr>
            <w:tcW w:w="7380" w:type="dxa"/>
            <w:gridSpan w:val="10"/>
          </w:tcPr>
          <w:p w:rsidR="00A02101" w:rsidRPr="00D971AC" w:rsidRDefault="00A02101" w:rsidP="00A02101">
            <w:pPr>
              <w:pStyle w:val="TableParagraph"/>
              <w:spacing w:before="217"/>
              <w:ind w:left="146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學年度第</w:t>
            </w:r>
            <w:r w:rsidRPr="00D971AC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        </w:t>
            </w: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學期</w:t>
            </w:r>
          </w:p>
        </w:tc>
      </w:tr>
      <w:tr w:rsidR="00A02101" w:rsidRPr="00D971AC" w:rsidTr="007F2182">
        <w:trPr>
          <w:trHeight w:hRule="exact" w:val="1138"/>
        </w:trPr>
        <w:tc>
          <w:tcPr>
            <w:tcW w:w="748" w:type="dxa"/>
            <w:vMerge/>
          </w:tcPr>
          <w:p w:rsidR="00A02101" w:rsidRPr="00D971AC" w:rsidRDefault="00A0210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A02101" w:rsidRPr="00D971AC" w:rsidRDefault="00A02101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5"/>
                <w:szCs w:val="25"/>
              </w:rPr>
            </w:pPr>
          </w:p>
          <w:p w:rsidR="00A02101" w:rsidRPr="00D971AC" w:rsidRDefault="00A02101">
            <w:pPr>
              <w:pStyle w:val="TableParagraph"/>
              <w:ind w:left="16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申請內容</w:t>
            </w:r>
          </w:p>
        </w:tc>
        <w:tc>
          <w:tcPr>
            <w:tcW w:w="7380" w:type="dxa"/>
            <w:gridSpan w:val="10"/>
          </w:tcPr>
          <w:p w:rsidR="00A02101" w:rsidRPr="00D971AC" w:rsidRDefault="00FA77C4">
            <w:pPr>
              <w:pStyle w:val="TableParagraph"/>
              <w:spacing w:line="414" w:lineRule="exact"/>
              <w:ind w:left="2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67.05pt;margin-top:13.8pt;width:131.25pt;height:26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:rsidR="00A02101" w:rsidRDefault="00A02101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  <w:t>(</w:t>
                        </w:r>
                        <w:r>
                          <w:rPr>
                            <w:rFonts w:ascii="新細明體" w:eastAsia="新細明體" w:hAnsi="新細明體" w:cs="新細明體"/>
                            <w:sz w:val="28"/>
                            <w:szCs w:val="28"/>
                            <w:lang w:eastAsia="zh-TW"/>
                          </w:rPr>
                          <w:t>僅得擇一申請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A02101"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□學期超修</w:t>
            </w:r>
            <w:r w:rsidR="00A02101" w:rsidRPr="00D971AC">
              <w:rPr>
                <w:rFonts w:ascii="標楷體" w:eastAsia="標楷體" w:hAnsi="標楷體" w:cs="標楷體"/>
                <w:b/>
                <w:bCs/>
                <w:w w:val="99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="00A02101" w:rsidRPr="00D971AC">
              <w:rPr>
                <w:rFonts w:ascii="標楷體" w:eastAsia="標楷體" w:hAnsi="標楷體" w:cs="標楷體" w:hint="eastAsia"/>
                <w:b/>
                <w:bCs/>
                <w:w w:val="99"/>
                <w:sz w:val="32"/>
                <w:szCs w:val="32"/>
                <w:u w:val="single" w:color="000000"/>
                <w:lang w:eastAsia="zh-TW"/>
              </w:rPr>
              <w:t xml:space="preserve">    </w:t>
            </w:r>
            <w:r w:rsidR="00A02101" w:rsidRPr="00D971AC">
              <w:rPr>
                <w:rFonts w:ascii="標楷體" w:eastAsia="標楷體" w:hAnsi="標楷體" w:cs="標楷體" w:hint="eastAsia"/>
                <w:b/>
                <w:bCs/>
                <w:w w:val="99"/>
                <w:sz w:val="32"/>
                <w:szCs w:val="32"/>
                <w:lang w:eastAsia="zh-TW"/>
              </w:rPr>
              <w:t>學分</w:t>
            </w:r>
          </w:p>
          <w:p w:rsidR="00A02101" w:rsidRPr="00D971AC" w:rsidRDefault="00A02101">
            <w:pPr>
              <w:pStyle w:val="TableParagraph"/>
              <w:spacing w:before="194"/>
              <w:ind w:left="2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□學期減修</w:t>
            </w:r>
            <w:r w:rsidRPr="00D971AC">
              <w:rPr>
                <w:rFonts w:ascii="標楷體" w:eastAsia="標楷體" w:hAnsi="標楷體" w:cs="標楷體"/>
                <w:b/>
                <w:bCs/>
                <w:w w:val="99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Pr="00D971AC">
              <w:rPr>
                <w:rFonts w:ascii="標楷體" w:eastAsia="標楷體" w:hAnsi="標楷體" w:cs="標楷體" w:hint="eastAsia"/>
                <w:b/>
                <w:bCs/>
                <w:w w:val="99"/>
                <w:sz w:val="32"/>
                <w:szCs w:val="32"/>
                <w:u w:val="single" w:color="000000"/>
                <w:lang w:eastAsia="zh-TW"/>
              </w:rPr>
              <w:t xml:space="preserve">    </w:t>
            </w:r>
            <w:r w:rsidRPr="00D971AC">
              <w:rPr>
                <w:rFonts w:ascii="標楷體" w:eastAsia="標楷體" w:hAnsi="標楷體" w:cs="標楷體" w:hint="eastAsia"/>
                <w:b/>
                <w:bCs/>
                <w:w w:val="99"/>
                <w:sz w:val="32"/>
                <w:szCs w:val="32"/>
                <w:lang w:eastAsia="zh-TW"/>
              </w:rPr>
              <w:t>學分</w:t>
            </w:r>
          </w:p>
          <w:p w:rsidR="00A02101" w:rsidRPr="00D971AC" w:rsidRDefault="00A02101">
            <w:pPr>
              <w:pStyle w:val="TableParagraph"/>
              <w:spacing w:line="414" w:lineRule="exact"/>
              <w:ind w:left="40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學分</w:t>
            </w:r>
          </w:p>
          <w:p w:rsidR="00A02101" w:rsidRPr="00D971AC" w:rsidRDefault="00A02101">
            <w:pPr>
              <w:pStyle w:val="TableParagraph"/>
              <w:spacing w:before="194"/>
              <w:ind w:left="40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學分</w:t>
            </w:r>
          </w:p>
          <w:p w:rsidR="00A02101" w:rsidRPr="00D971AC" w:rsidRDefault="00A02101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39"/>
                <w:szCs w:val="39"/>
                <w:lang w:eastAsia="zh-TW"/>
              </w:rPr>
            </w:pPr>
          </w:p>
          <w:p w:rsidR="00A02101" w:rsidRPr="00D971AC" w:rsidRDefault="00A02101">
            <w:pPr>
              <w:pStyle w:val="TableParagraph"/>
              <w:ind w:left="66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790B9D" w:rsidRPr="00D971AC" w:rsidTr="00A02101">
        <w:trPr>
          <w:trHeight w:hRule="exact" w:val="3670"/>
        </w:trPr>
        <w:tc>
          <w:tcPr>
            <w:tcW w:w="748" w:type="dxa"/>
            <w:vAlign w:val="center"/>
          </w:tcPr>
          <w:p w:rsidR="00790B9D" w:rsidRPr="00D971AC" w:rsidRDefault="000B73DA">
            <w:pPr>
              <w:pStyle w:val="TableParagraph"/>
              <w:spacing w:before="179" w:line="252" w:lineRule="auto"/>
              <w:ind w:left="207" w:right="209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申 請 事 由 簡 述</w:t>
            </w:r>
          </w:p>
        </w:tc>
        <w:tc>
          <w:tcPr>
            <w:tcW w:w="9000" w:type="dxa"/>
            <w:gridSpan w:val="12"/>
          </w:tcPr>
          <w:p w:rsidR="00790B9D" w:rsidRPr="00D971AC" w:rsidRDefault="00790B9D">
            <w:pPr>
              <w:rPr>
                <w:rFonts w:ascii="標楷體" w:eastAsia="標楷體" w:hAnsi="標楷體"/>
              </w:rPr>
            </w:pPr>
          </w:p>
        </w:tc>
      </w:tr>
      <w:tr w:rsidR="00A02101" w:rsidRPr="00D971AC" w:rsidTr="00A02101">
        <w:trPr>
          <w:trHeight w:hRule="exact" w:val="890"/>
        </w:trPr>
        <w:tc>
          <w:tcPr>
            <w:tcW w:w="1506" w:type="dxa"/>
            <w:gridSpan w:val="2"/>
            <w:vMerge w:val="restart"/>
          </w:tcPr>
          <w:p w:rsidR="00A02101" w:rsidRPr="00D971AC" w:rsidRDefault="00A02101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</w:p>
          <w:p w:rsidR="00A02101" w:rsidRPr="00D971AC" w:rsidRDefault="00A02101">
            <w:pPr>
              <w:pStyle w:val="TableParagraph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學系審核</w:t>
            </w:r>
          </w:p>
        </w:tc>
        <w:tc>
          <w:tcPr>
            <w:tcW w:w="1762" w:type="dxa"/>
            <w:gridSpan w:val="3"/>
          </w:tcPr>
          <w:p w:rsidR="00A02101" w:rsidRPr="00D971AC" w:rsidRDefault="00A02101">
            <w:pPr>
              <w:pStyle w:val="TableParagraph"/>
              <w:spacing w:before="216"/>
              <w:ind w:left="61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□同意</w:t>
            </w:r>
          </w:p>
        </w:tc>
        <w:tc>
          <w:tcPr>
            <w:tcW w:w="2369" w:type="dxa"/>
            <w:gridSpan w:val="4"/>
          </w:tcPr>
          <w:p w:rsidR="00A02101" w:rsidRPr="00D971AC" w:rsidRDefault="00A02101">
            <w:pPr>
              <w:pStyle w:val="TableParagraph"/>
              <w:tabs>
                <w:tab w:val="left" w:pos="1184"/>
              </w:tabs>
              <w:spacing w:line="415" w:lineRule="exact"/>
              <w:ind w:left="54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□</w:t>
            </w: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ab/>
              <w:t>超修</w:t>
            </w:r>
          </w:p>
          <w:p w:rsidR="00A02101" w:rsidRPr="00D971AC" w:rsidRDefault="00A02101">
            <w:pPr>
              <w:pStyle w:val="TableParagraph"/>
              <w:tabs>
                <w:tab w:val="left" w:pos="1184"/>
              </w:tabs>
              <w:spacing w:before="21"/>
              <w:ind w:left="54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□</w:t>
            </w: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ab/>
              <w:t>減修</w:t>
            </w:r>
          </w:p>
        </w:tc>
        <w:tc>
          <w:tcPr>
            <w:tcW w:w="4111" w:type="dxa"/>
            <w:gridSpan w:val="4"/>
          </w:tcPr>
          <w:p w:rsidR="00A02101" w:rsidRPr="00D971AC" w:rsidRDefault="00A02101">
            <w:pPr>
              <w:pStyle w:val="TableParagraph"/>
              <w:spacing w:before="216"/>
              <w:ind w:left="44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學分數：</w:t>
            </w:r>
            <w:r w:rsidRPr="00D971AC"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D971AC">
              <w:rPr>
                <w:rFonts w:ascii="標楷體" w:eastAsia="標楷體" w:hAnsi="標楷體" w:cs="標楷體"/>
                <w:b/>
                <w:bCs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D971AC">
              <w:rPr>
                <w:rFonts w:ascii="標楷體" w:eastAsia="標楷體" w:hAnsi="標楷體" w:cs="標楷體" w:hint="eastAsia"/>
                <w:b/>
                <w:bCs/>
                <w:w w:val="99"/>
                <w:sz w:val="32"/>
                <w:szCs w:val="32"/>
                <w:u w:val="single" w:color="000000"/>
                <w:lang w:eastAsia="zh-TW"/>
              </w:rPr>
              <w:t xml:space="preserve">  </w:t>
            </w: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學分</w:t>
            </w:r>
          </w:p>
        </w:tc>
      </w:tr>
      <w:tr w:rsidR="00790B9D" w:rsidRPr="00D971AC" w:rsidTr="00A02101">
        <w:trPr>
          <w:trHeight w:hRule="exact" w:val="544"/>
        </w:trPr>
        <w:tc>
          <w:tcPr>
            <w:tcW w:w="1506" w:type="dxa"/>
            <w:gridSpan w:val="2"/>
            <w:vMerge/>
          </w:tcPr>
          <w:p w:rsidR="00790B9D" w:rsidRPr="00D971AC" w:rsidRDefault="00790B9D">
            <w:pPr>
              <w:rPr>
                <w:rFonts w:ascii="標楷體" w:eastAsia="標楷體" w:hAnsi="標楷體"/>
              </w:rPr>
            </w:pPr>
          </w:p>
        </w:tc>
        <w:tc>
          <w:tcPr>
            <w:tcW w:w="8242" w:type="dxa"/>
            <w:gridSpan w:val="11"/>
          </w:tcPr>
          <w:p w:rsidR="00790B9D" w:rsidRPr="00D971AC" w:rsidRDefault="000B73DA">
            <w:pPr>
              <w:pStyle w:val="TableParagraph"/>
              <w:spacing w:before="43"/>
              <w:ind w:left="61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□不同意超減修申請</w:t>
            </w:r>
          </w:p>
        </w:tc>
      </w:tr>
      <w:tr w:rsidR="00790B9D" w:rsidRPr="00D971AC" w:rsidTr="00A02101">
        <w:trPr>
          <w:trHeight w:hRule="exact" w:val="2333"/>
        </w:trPr>
        <w:tc>
          <w:tcPr>
            <w:tcW w:w="748" w:type="dxa"/>
          </w:tcPr>
          <w:p w:rsidR="00790B9D" w:rsidRPr="00D971AC" w:rsidRDefault="000B73DA">
            <w:pPr>
              <w:pStyle w:val="TableParagraph"/>
              <w:spacing w:before="57" w:line="252" w:lineRule="auto"/>
              <w:ind w:left="207" w:right="209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申 請 人 簽 名</w:t>
            </w:r>
          </w:p>
        </w:tc>
        <w:tc>
          <w:tcPr>
            <w:tcW w:w="2332" w:type="dxa"/>
            <w:gridSpan w:val="3"/>
          </w:tcPr>
          <w:p w:rsidR="00790B9D" w:rsidRPr="00D971AC" w:rsidRDefault="00790B9D">
            <w:pPr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gridSpan w:val="3"/>
          </w:tcPr>
          <w:p w:rsidR="00790B9D" w:rsidRPr="00D971AC" w:rsidRDefault="000B73DA">
            <w:pPr>
              <w:pStyle w:val="TableParagraph"/>
              <w:spacing w:before="57" w:line="252" w:lineRule="auto"/>
              <w:ind w:left="291" w:right="284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 系 承 辦 人</w:t>
            </w:r>
          </w:p>
        </w:tc>
        <w:tc>
          <w:tcPr>
            <w:tcW w:w="2340" w:type="dxa"/>
            <w:gridSpan w:val="4"/>
          </w:tcPr>
          <w:p w:rsidR="00790B9D" w:rsidRPr="00D971AC" w:rsidRDefault="00790B9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90B9D" w:rsidRPr="00D971AC" w:rsidRDefault="000B73DA">
            <w:pPr>
              <w:pStyle w:val="TableParagraph"/>
              <w:spacing w:before="277" w:line="252" w:lineRule="auto"/>
              <w:ind w:left="373" w:right="374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學 系 主 任</w:t>
            </w:r>
          </w:p>
        </w:tc>
        <w:tc>
          <w:tcPr>
            <w:tcW w:w="2340" w:type="dxa"/>
          </w:tcPr>
          <w:p w:rsidR="00790B9D" w:rsidRPr="00D971AC" w:rsidRDefault="00790B9D">
            <w:pPr>
              <w:rPr>
                <w:rFonts w:ascii="標楷體" w:eastAsia="標楷體" w:hAnsi="標楷體"/>
              </w:rPr>
            </w:pPr>
          </w:p>
        </w:tc>
      </w:tr>
      <w:tr w:rsidR="00654DD0" w:rsidRPr="00D971AC" w:rsidTr="00A13AA9">
        <w:trPr>
          <w:trHeight w:val="3444"/>
        </w:trPr>
        <w:tc>
          <w:tcPr>
            <w:tcW w:w="748" w:type="dxa"/>
            <w:vAlign w:val="center"/>
          </w:tcPr>
          <w:p w:rsidR="00654DD0" w:rsidRPr="00D971AC" w:rsidRDefault="00654DD0">
            <w:pPr>
              <w:pStyle w:val="TableParagraph"/>
              <w:ind w:left="207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說</w:t>
            </w:r>
          </w:p>
          <w:p w:rsidR="00654DD0" w:rsidRPr="00D971AC" w:rsidRDefault="00654DD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</w:p>
          <w:p w:rsidR="00654DD0" w:rsidRPr="00D971AC" w:rsidRDefault="00654DD0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</w:p>
          <w:p w:rsidR="00654DD0" w:rsidRPr="00D971AC" w:rsidRDefault="00654DD0">
            <w:pPr>
              <w:pStyle w:val="TableParagraph"/>
              <w:ind w:left="207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971A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明</w:t>
            </w:r>
          </w:p>
        </w:tc>
        <w:tc>
          <w:tcPr>
            <w:tcW w:w="9000" w:type="dxa"/>
            <w:gridSpan w:val="12"/>
          </w:tcPr>
          <w:p w:rsidR="00654DD0" w:rsidRPr="00D971AC" w:rsidRDefault="00654DD0" w:rsidP="00A13AA9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依據本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系碩士班修業暨學位考試辦法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第二款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規定「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一年級學生每學期至多修習十三學分，至少修習本系課程六學分，修習學分數未符本款規定，且未經本系事先核准者，該學期所修全部科目之學分及成績均不計。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</w:t>
            </w:r>
          </w:p>
          <w:p w:rsidR="00654DD0" w:rsidRPr="00D971AC" w:rsidRDefault="00654DD0" w:rsidP="00A13AA9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申請期限：學生</w:t>
            </w:r>
            <w:bookmarkStart w:id="0" w:name="_GoBack"/>
            <w:bookmarkEnd w:id="0"/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應於欲加減修習學分之前一學期棄修截止日後提出申請，最遲應於欲加減修習學分當學期「選課加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</w:t>
            </w:r>
            <w:r w:rsidR="00A13AA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開始前」完成並經學系主任核准</w:t>
            </w:r>
            <w:r w:rsidR="00A13AA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備查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54DD0" w:rsidRPr="00D971AC" w:rsidRDefault="00654DD0" w:rsidP="00A13AA9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加修學分係指依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碩士班修業暨學位考試辦法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第二款，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每學期修習</w:t>
            </w:r>
            <w:r w:rsidRPr="00D971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十三學分</w:t>
            </w: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上限，往上加修學分；減修學分則為同條文每學期規定之最低修習學分數，向下減修學分。</w:t>
            </w:r>
          </w:p>
          <w:p w:rsidR="00654DD0" w:rsidRPr="00A13AA9" w:rsidRDefault="00654DD0" w:rsidP="00A13AA9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D971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學生申請加減修習學分數一經核准，請自行於選課系統進行課程之加退選。</w:t>
            </w:r>
          </w:p>
        </w:tc>
      </w:tr>
    </w:tbl>
    <w:p w:rsidR="00790B9D" w:rsidRPr="00D971AC" w:rsidRDefault="00790B9D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790B9D" w:rsidRPr="00D971AC" w:rsidRDefault="00A02101">
      <w:pPr>
        <w:spacing w:before="39"/>
        <w:ind w:right="190"/>
        <w:jc w:val="right"/>
        <w:rPr>
          <w:rFonts w:ascii="標楷體" w:eastAsia="標楷體" w:hAnsi="標楷體" w:cs="新細明體"/>
          <w:sz w:val="20"/>
          <w:szCs w:val="20"/>
        </w:rPr>
      </w:pPr>
      <w:r w:rsidRPr="00D971AC">
        <w:rPr>
          <w:rFonts w:ascii="標楷體" w:eastAsia="標楷體" w:hAnsi="標楷體" w:cs="Times New Roman" w:hint="eastAsia"/>
          <w:sz w:val="20"/>
          <w:szCs w:val="20"/>
          <w:lang w:eastAsia="zh-TW"/>
        </w:rPr>
        <w:t>106</w:t>
      </w:r>
      <w:r w:rsidRPr="00D971AC">
        <w:rPr>
          <w:rFonts w:ascii="標楷體" w:eastAsia="標楷體" w:hAnsi="標楷體" w:cs="Times New Roman"/>
          <w:sz w:val="20"/>
          <w:szCs w:val="20"/>
        </w:rPr>
        <w:t>/</w:t>
      </w:r>
      <w:r w:rsidRPr="00D971AC">
        <w:rPr>
          <w:rFonts w:ascii="標楷體" w:eastAsia="標楷體" w:hAnsi="標楷體" w:cs="Times New Roman" w:hint="eastAsia"/>
          <w:sz w:val="20"/>
          <w:szCs w:val="20"/>
          <w:lang w:eastAsia="zh-TW"/>
        </w:rPr>
        <w:t>09</w:t>
      </w:r>
      <w:r w:rsidR="000B73DA" w:rsidRPr="00D971AC">
        <w:rPr>
          <w:rFonts w:ascii="標楷體" w:eastAsia="標楷體" w:hAnsi="標楷體" w:cs="Times New Roman"/>
          <w:spacing w:val="-2"/>
          <w:sz w:val="20"/>
          <w:szCs w:val="20"/>
        </w:rPr>
        <w:t xml:space="preserve"> </w:t>
      </w:r>
      <w:r w:rsidR="000B73DA" w:rsidRPr="00D971AC">
        <w:rPr>
          <w:rFonts w:ascii="標楷體" w:eastAsia="標楷體" w:hAnsi="標楷體" w:cs="新細明體"/>
          <w:sz w:val="20"/>
          <w:szCs w:val="20"/>
        </w:rPr>
        <w:t>版</w:t>
      </w:r>
    </w:p>
    <w:sectPr w:rsidR="00790B9D" w:rsidRPr="00D971AC">
      <w:type w:val="continuous"/>
      <w:pgSz w:w="11910" w:h="16840"/>
      <w:pgMar w:top="78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C4" w:rsidRDefault="00FA77C4" w:rsidP="00654DD0">
      <w:r>
        <w:separator/>
      </w:r>
    </w:p>
  </w:endnote>
  <w:endnote w:type="continuationSeparator" w:id="0">
    <w:p w:rsidR="00FA77C4" w:rsidRDefault="00FA77C4" w:rsidP="0065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C4" w:rsidRDefault="00FA77C4" w:rsidP="00654DD0">
      <w:r>
        <w:separator/>
      </w:r>
    </w:p>
  </w:footnote>
  <w:footnote w:type="continuationSeparator" w:id="0">
    <w:p w:rsidR="00FA77C4" w:rsidRDefault="00FA77C4" w:rsidP="0065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1F1B"/>
    <w:multiLevelType w:val="hybridMultilevel"/>
    <w:tmpl w:val="54048AA6"/>
    <w:lvl w:ilvl="0" w:tplc="16540350">
      <w:start w:val="1"/>
      <w:numFmt w:val="taiwaneseCountingThousand"/>
      <w:lvlText w:val="%1、"/>
      <w:lvlJc w:val="left"/>
      <w:pPr>
        <w:ind w:left="1042" w:hanging="51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 w15:restartNumberingAfterBreak="0">
    <w:nsid w:val="52901593"/>
    <w:multiLevelType w:val="hybridMultilevel"/>
    <w:tmpl w:val="D2B04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AF792C"/>
    <w:multiLevelType w:val="hybridMultilevel"/>
    <w:tmpl w:val="B3D20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0B9D"/>
    <w:rsid w:val="000B73DA"/>
    <w:rsid w:val="00654DD0"/>
    <w:rsid w:val="00790B9D"/>
    <w:rsid w:val="0083351A"/>
    <w:rsid w:val="00A02101"/>
    <w:rsid w:val="00A13AA9"/>
    <w:rsid w:val="00D971AC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A6416"/>
  <w15:docId w15:val="{A4D65E23-DA4C-490E-9438-5A4181E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/>
    </w:pPr>
    <w:rPr>
      <w:rFonts w:ascii="標楷體" w:eastAsia="標楷體" w:hAnsi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&lt;4D6963726F736F667420576F7264202D20B657B4EEADD7B2DFBEC7A4C0BCC6A5D3BDD0AED12D3935313230362E646F63&gt;</dc:title>
  <dc:creator>Administrator</dc:creator>
  <cp:lastModifiedBy>mathoffice</cp:lastModifiedBy>
  <cp:revision>4</cp:revision>
  <cp:lastPrinted>2017-09-16T13:06:00Z</cp:lastPrinted>
  <dcterms:created xsi:type="dcterms:W3CDTF">2017-09-16T20:45:00Z</dcterms:created>
  <dcterms:modified xsi:type="dcterms:W3CDTF">2017-09-18T05:50:00Z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2017-09-16T00:00:00Z</vt:filetime>
  </property>
</Properties>
</file>